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F8" w:rsidRDefault="00421BCE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109.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5. </w:t>
      </w:r>
      <w:proofErr w:type="gramStart"/>
      <w:r>
        <w:t>и</w:t>
      </w:r>
      <w:proofErr w:type="gramEnd"/>
      <w:r>
        <w:t xml:space="preserve"> 6.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Ћићевац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Ћићевац</w:t>
      </w:r>
      <w:proofErr w:type="spellEnd"/>
      <w:r>
        <w:t xml:space="preserve">“, </w:t>
      </w:r>
      <w:proofErr w:type="spellStart"/>
      <w:r>
        <w:t>бр</w:t>
      </w:r>
      <w:proofErr w:type="spellEnd"/>
      <w:r>
        <w:t xml:space="preserve">. </w:t>
      </w:r>
      <w:r>
        <w:rPr>
          <w:color w:val="000000" w:themeColor="text1"/>
        </w:rPr>
        <w:t xml:space="preserve">3/19), </w:t>
      </w:r>
    </w:p>
    <w:p w:rsidR="00BD23F8" w:rsidRDefault="00421BCE">
      <w:pPr>
        <w:ind w:firstLine="720"/>
        <w:jc w:val="both"/>
      </w:pPr>
      <w:proofErr w:type="spellStart"/>
      <w:proofErr w:type="gramStart"/>
      <w:r>
        <w:rPr>
          <w:color w:val="000000" w:themeColor="text1"/>
        </w:rPr>
        <w:t>Одсек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буџет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финансије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набавке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дана</w:t>
      </w:r>
      <w:proofErr w:type="spellEnd"/>
      <w:r>
        <w:rPr>
          <w:color w:val="000000" w:themeColor="text1"/>
        </w:rPr>
        <w:t xml:space="preserve"> 08.12.2020.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сачинио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</w:p>
    <w:p w:rsidR="00BD23F8" w:rsidRDefault="00BD23F8">
      <w:pPr>
        <w:jc w:val="center"/>
      </w:pPr>
    </w:p>
    <w:p w:rsidR="00BD23F8" w:rsidRDefault="00421BCE">
      <w:pPr>
        <w:jc w:val="center"/>
      </w:pPr>
      <w:r>
        <w:t xml:space="preserve">ИЗВЕШТАЈ </w:t>
      </w:r>
    </w:p>
    <w:p w:rsidR="00BD23F8" w:rsidRDefault="00421BCE">
      <w:pPr>
        <w:ind w:firstLine="720"/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току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 у </w:t>
      </w:r>
      <w:proofErr w:type="spellStart"/>
      <w:r>
        <w:rPr>
          <w:color w:val="000000" w:themeColor="text1"/>
        </w:rPr>
        <w:t>поступку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буџету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 </w:t>
      </w:r>
    </w:p>
    <w:p w:rsidR="00BD23F8" w:rsidRDefault="00BD23F8">
      <w:pPr>
        <w:ind w:firstLine="720"/>
        <w:jc w:val="center"/>
        <w:rPr>
          <w:color w:val="000000" w:themeColor="text1"/>
        </w:rPr>
      </w:pPr>
    </w:p>
    <w:p w:rsidR="00BD23F8" w:rsidRDefault="00BD23F8">
      <w:pPr>
        <w:jc w:val="center"/>
        <w:rPr>
          <w:color w:val="000000" w:themeColor="text1"/>
        </w:rPr>
      </w:pPr>
    </w:p>
    <w:p w:rsidR="00BD23F8" w:rsidRDefault="00421BCE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Јавни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позив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учешће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поступку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буџету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усвојило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својој</w:t>
      </w:r>
      <w:proofErr w:type="spellEnd"/>
      <w:r>
        <w:rPr>
          <w:color w:val="000000" w:themeColor="text1"/>
        </w:rPr>
        <w:t xml:space="preserve"> 12. </w:t>
      </w:r>
      <w:proofErr w:type="spellStart"/>
      <w:proofErr w:type="gramStart"/>
      <w:r>
        <w:rPr>
          <w:color w:val="000000" w:themeColor="text1"/>
        </w:rPr>
        <w:t>седници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одржаној</w:t>
      </w:r>
      <w:proofErr w:type="spellEnd"/>
      <w:r>
        <w:rPr>
          <w:color w:val="000000" w:themeColor="text1"/>
        </w:rPr>
        <w:t xml:space="preserve"> 19.11.2020.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исти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објављен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интернет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презентацији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Јавном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позиву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садржан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Програм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 </w:t>
      </w:r>
    </w:p>
    <w:p w:rsidR="00BD23F8" w:rsidRDefault="00421BCE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Предмет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била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буџету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>.</w:t>
      </w:r>
    </w:p>
    <w:p w:rsidR="00BD23F8" w:rsidRDefault="00421BCE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Јавна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складу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чланом</w:t>
      </w:r>
      <w:proofErr w:type="spellEnd"/>
      <w:r>
        <w:rPr>
          <w:color w:val="000000" w:themeColor="text1"/>
        </w:rPr>
        <w:t xml:space="preserve"> 105.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109. </w:t>
      </w:r>
      <w:proofErr w:type="spellStart"/>
      <w:proofErr w:type="gramStart"/>
      <w:r>
        <w:rPr>
          <w:color w:val="000000" w:themeColor="text1"/>
        </w:rPr>
        <w:t>Статута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спровођена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трајању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</w:t>
      </w:r>
      <w:proofErr w:type="spellEnd"/>
      <w:r>
        <w:rPr>
          <w:color w:val="000000" w:themeColor="text1"/>
        </w:rPr>
        <w:t xml:space="preserve"> 20 </w:t>
      </w:r>
      <w:proofErr w:type="spellStart"/>
      <w:r>
        <w:rPr>
          <w:color w:val="000000" w:themeColor="text1"/>
        </w:rPr>
        <w:t>дана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почев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</w:t>
      </w:r>
      <w:proofErr w:type="spellEnd"/>
      <w:r>
        <w:rPr>
          <w:color w:val="000000" w:themeColor="text1"/>
        </w:rPr>
        <w:t xml:space="preserve"> 19.11.2020.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</w:t>
      </w:r>
      <w:proofErr w:type="spellEnd"/>
      <w:r>
        <w:rPr>
          <w:color w:val="000000" w:themeColor="text1"/>
        </w:rPr>
        <w:t xml:space="preserve"> 08.12.2020.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организована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>:</w:t>
      </w:r>
    </w:p>
    <w:p w:rsidR="00BD23F8" w:rsidRDefault="00421BCE">
      <w:pPr>
        <w:pStyle w:val="ListParagraph"/>
        <w:numPr>
          <w:ilvl w:val="0"/>
          <w:numId w:val="1"/>
        </w:numPr>
        <w:tabs>
          <w:tab w:val="left" w:pos="993"/>
        </w:tabs>
        <w:ind w:left="426" w:firstLine="294"/>
        <w:jc w:val="both"/>
        <w:rPr>
          <w:color w:val="000000" w:themeColor="text1"/>
        </w:rPr>
      </w:pP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месним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заједницама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организовањем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састанака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грађанима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представницима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Савета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месних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заједницама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којима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присуствовати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председник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чланови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службеници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Одсека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буџет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финансије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набаваке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друга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заинтересована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лица</w:t>
      </w:r>
      <w:proofErr w:type="spellEnd"/>
      <w:r>
        <w:rPr>
          <w:color w:val="000000" w:themeColor="text1"/>
        </w:rPr>
        <w:t xml:space="preserve"> и </w:t>
      </w:r>
    </w:p>
    <w:p w:rsidR="00BD23F8" w:rsidRDefault="00421BCE">
      <w:pPr>
        <w:pStyle w:val="ListParagraph"/>
        <w:numPr>
          <w:ilvl w:val="0"/>
          <w:numId w:val="1"/>
        </w:numPr>
        <w:tabs>
          <w:tab w:val="left" w:pos="993"/>
        </w:tabs>
        <w:ind w:left="426" w:firstLine="294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истицањем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Позива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грађанима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учешће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креирању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буџету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Анкетног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листића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сајту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позив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анкетни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листић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саставни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део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овог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позива</w:t>
      </w:r>
      <w:proofErr w:type="spellEnd"/>
      <w:r>
        <w:rPr>
          <w:color w:val="000000" w:themeColor="text1"/>
        </w:rPr>
        <w:t>).</w:t>
      </w:r>
    </w:p>
    <w:p w:rsidR="00BD23F8" w:rsidRDefault="00BD23F8">
      <w:pPr>
        <w:ind w:firstLine="720"/>
        <w:jc w:val="both"/>
        <w:rPr>
          <w:color w:val="000000" w:themeColor="text1"/>
        </w:rPr>
      </w:pPr>
    </w:p>
    <w:p w:rsidR="00BD23F8" w:rsidRDefault="00421BCE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</w:p>
    <w:p w:rsidR="00BD23F8" w:rsidRDefault="00421BCE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Дана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08.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децембра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почетком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 у 12.00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часова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, у</w:t>
      </w:r>
      <w:r>
        <w:rPr>
          <w:rFonts w:ascii="Times New Roman" w:hAnsi="Times New Roman" w:cs="Times New Roman"/>
          <w:color w:val="000000" w:themeColor="text1"/>
          <w:szCs w:val="24"/>
          <w:lang w:val="sr-Latn-CS"/>
        </w:rPr>
        <w:t xml:space="preserve"> оквиру јавне расправе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одржана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трибина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великој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сали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Осим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представника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Општинске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управе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није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било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других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присутних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лица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:rsidR="00BD23F8" w:rsidRDefault="00421BCE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</w:p>
    <w:p w:rsidR="00BD23F8" w:rsidRDefault="00421BCE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Током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трајања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расправе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писаном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облику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није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изнет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један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предлог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сугестија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или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примедба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поступку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припреме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Нацрта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Одлуке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буџету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2021.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пројекцијом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2022. </w:t>
      </w:r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2023.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BD23F8" w:rsidRDefault="00BD23F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BD23F8" w:rsidRDefault="00421BCE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Одсек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буџет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финансије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набавке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напред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наведеног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сачинио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Нацрт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Одлуке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буџету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2021.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пројекцијом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2022. </w:t>
      </w:r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2023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доставља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га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већу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даљу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надлежност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BD23F8" w:rsidRDefault="00BD23F8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Cs w:val="24"/>
        </w:rPr>
      </w:pPr>
    </w:p>
    <w:p w:rsidR="00BD23F8" w:rsidRDefault="00BD23F8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Cs w:val="24"/>
        </w:rPr>
      </w:pPr>
    </w:p>
    <w:p w:rsidR="00BD23F8" w:rsidRDefault="00421BCE">
      <w:pPr>
        <w:pStyle w:val="ListParagraph"/>
        <w:ind w:left="3600"/>
        <w:jc w:val="center"/>
      </w:pPr>
      <w:r>
        <w:t>ОДСЕК ЗА БУЏЕТ, ФИНАНСИЈЕ И ЈАВНЕ НАБАВКЕ</w:t>
      </w:r>
    </w:p>
    <w:p w:rsidR="00BD23F8" w:rsidRDefault="00BD23F8">
      <w:pPr>
        <w:pStyle w:val="ListParagraph"/>
        <w:ind w:left="3600"/>
        <w:jc w:val="center"/>
      </w:pPr>
    </w:p>
    <w:sectPr w:rsidR="00BD23F8" w:rsidSect="00BD23F8">
      <w:pgSz w:w="12240" w:h="15840"/>
      <w:pgMar w:top="1077" w:right="851" w:bottom="51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038D"/>
    <w:multiLevelType w:val="multilevel"/>
    <w:tmpl w:val="D030464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A321CFB"/>
    <w:multiLevelType w:val="multilevel"/>
    <w:tmpl w:val="19007A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D23F8"/>
    <w:rsid w:val="0006132C"/>
    <w:rsid w:val="003F5632"/>
    <w:rsid w:val="00421BCE"/>
    <w:rsid w:val="00BD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9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4E9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BD23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D23F8"/>
    <w:pPr>
      <w:spacing w:after="140" w:line="276" w:lineRule="auto"/>
    </w:pPr>
  </w:style>
  <w:style w:type="paragraph" w:styleId="List">
    <w:name w:val="List"/>
    <w:basedOn w:val="BodyText"/>
    <w:rsid w:val="00BD23F8"/>
    <w:rPr>
      <w:rFonts w:cs="Arial"/>
    </w:rPr>
  </w:style>
  <w:style w:type="paragraph" w:styleId="Caption">
    <w:name w:val="caption"/>
    <w:basedOn w:val="Normal"/>
    <w:qFormat/>
    <w:rsid w:val="00BD23F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BD23F8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5974"/>
    <w:pPr>
      <w:ind w:left="720"/>
      <w:contextualSpacing/>
    </w:pPr>
  </w:style>
  <w:style w:type="paragraph" w:styleId="NoSpacing">
    <w:name w:val="No Spacing"/>
    <w:uiPriority w:val="1"/>
    <w:qFormat/>
    <w:rsid w:val="006E04E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adjordje</dc:creator>
  <cp:lastModifiedBy>Slavoljub Gojkovic</cp:lastModifiedBy>
  <cp:revision>2</cp:revision>
  <cp:lastPrinted>2019-11-12T12:49:00Z</cp:lastPrinted>
  <dcterms:created xsi:type="dcterms:W3CDTF">2020-12-21T12:51:00Z</dcterms:created>
  <dcterms:modified xsi:type="dcterms:W3CDTF">2020-12-21T12:51:00Z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